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B3C9" w14:textId="3D42BD84" w:rsidR="002A4B8B" w:rsidRPr="009043B5" w:rsidRDefault="009A2DE2" w:rsidP="002E2FFD">
      <w:pPr>
        <w:spacing w:after="120"/>
        <w:jc w:val="center"/>
        <w:rPr>
          <w:rFonts w:ascii="Times New Roman" w:hAnsi="Times New Roman" w:cs="Times New Roman"/>
          <w:sz w:val="24"/>
          <w:szCs w:val="24"/>
        </w:rPr>
      </w:pPr>
      <w:r w:rsidRPr="009043B5">
        <w:rPr>
          <w:rFonts w:ascii="Times New Roman" w:hAnsi="Times New Roman" w:cs="Times New Roman"/>
          <w:sz w:val="24"/>
          <w:szCs w:val="24"/>
        </w:rPr>
        <w:t xml:space="preserve">May </w:t>
      </w:r>
      <w:r w:rsidR="002E2FFD">
        <w:rPr>
          <w:rFonts w:ascii="Times New Roman" w:hAnsi="Times New Roman" w:cs="Times New Roman"/>
          <w:sz w:val="24"/>
          <w:szCs w:val="24"/>
        </w:rPr>
        <w:t>23</w:t>
      </w:r>
      <w:r w:rsidRPr="009043B5">
        <w:rPr>
          <w:rFonts w:ascii="Times New Roman" w:hAnsi="Times New Roman" w:cs="Times New Roman"/>
          <w:sz w:val="24"/>
          <w:szCs w:val="24"/>
        </w:rPr>
        <w:t>,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BB0433" w:rsidRPr="009043B5" w14:paraId="4491C334" w14:textId="77777777" w:rsidTr="00BB0433">
        <w:tc>
          <w:tcPr>
            <w:tcW w:w="4675" w:type="dxa"/>
          </w:tcPr>
          <w:p w14:paraId="4EF0F06C"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The Honorable Chairman Cole</w:t>
            </w:r>
          </w:p>
          <w:p w14:paraId="68829B4A" w14:textId="77777777" w:rsid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 xml:space="preserve">Chairman, House Committee on </w:t>
            </w:r>
          </w:p>
          <w:p w14:paraId="0C44473D" w14:textId="5EA484AC"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Appropriations</w:t>
            </w:r>
          </w:p>
          <w:p w14:paraId="326DA722"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U.S. House of Representatives</w:t>
            </w:r>
          </w:p>
          <w:p w14:paraId="33B19121"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Washington, DC 20515</w:t>
            </w:r>
          </w:p>
        </w:tc>
        <w:tc>
          <w:tcPr>
            <w:tcW w:w="4675" w:type="dxa"/>
          </w:tcPr>
          <w:p w14:paraId="3E19674B" w14:textId="77777777" w:rsidR="00BB0433" w:rsidRPr="009043B5" w:rsidRDefault="00BB0433" w:rsidP="007F2961">
            <w:pPr>
              <w:rPr>
                <w:rFonts w:ascii="Times New Roman" w:hAnsi="Times New Roman" w:cs="Times New Roman"/>
                <w:sz w:val="24"/>
                <w:szCs w:val="24"/>
              </w:rPr>
            </w:pPr>
            <w:r w:rsidRPr="009043B5">
              <w:rPr>
                <w:rFonts w:ascii="Times New Roman" w:hAnsi="Times New Roman" w:cs="Times New Roman"/>
                <w:sz w:val="24"/>
                <w:szCs w:val="24"/>
              </w:rPr>
              <w:t>The Honorable Ranking Member DeLauro</w:t>
            </w:r>
          </w:p>
          <w:p w14:paraId="6F9C8CF2"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Ranking Member, House Committee on</w:t>
            </w:r>
          </w:p>
          <w:p w14:paraId="63D824E9"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 xml:space="preserve">Appropriations </w:t>
            </w:r>
          </w:p>
          <w:p w14:paraId="760CE85E" w14:textId="77777777" w:rsidR="00BB0433" w:rsidRPr="009043B5" w:rsidRDefault="00BB0433" w:rsidP="00BB0433">
            <w:pPr>
              <w:rPr>
                <w:rFonts w:ascii="Times New Roman" w:hAnsi="Times New Roman" w:cs="Times New Roman"/>
                <w:sz w:val="24"/>
                <w:szCs w:val="24"/>
              </w:rPr>
            </w:pPr>
            <w:r w:rsidRPr="009043B5">
              <w:rPr>
                <w:rFonts w:ascii="Times New Roman" w:hAnsi="Times New Roman" w:cs="Times New Roman"/>
                <w:sz w:val="24"/>
                <w:szCs w:val="24"/>
              </w:rPr>
              <w:t>U.S. House of Representatives</w:t>
            </w:r>
          </w:p>
          <w:p w14:paraId="683B434D" w14:textId="77777777" w:rsidR="00BB0433" w:rsidRPr="009043B5" w:rsidRDefault="00BB0433" w:rsidP="00BB0433">
            <w:pPr>
              <w:jc w:val="both"/>
              <w:rPr>
                <w:rFonts w:ascii="Times New Roman" w:hAnsi="Times New Roman" w:cs="Times New Roman"/>
                <w:sz w:val="24"/>
                <w:szCs w:val="24"/>
              </w:rPr>
            </w:pPr>
            <w:r w:rsidRPr="009043B5">
              <w:rPr>
                <w:rFonts w:ascii="Times New Roman" w:hAnsi="Times New Roman" w:cs="Times New Roman"/>
                <w:sz w:val="24"/>
                <w:szCs w:val="24"/>
              </w:rPr>
              <w:t>Washington, DC 20515</w:t>
            </w:r>
          </w:p>
        </w:tc>
      </w:tr>
    </w:tbl>
    <w:p w14:paraId="26FA80C0" w14:textId="77777777" w:rsidR="00BB0433" w:rsidRPr="009043B5" w:rsidRDefault="00BB0433" w:rsidP="007F2961">
      <w:pPr>
        <w:spacing w:after="0" w:line="240" w:lineRule="auto"/>
        <w:rPr>
          <w:rFonts w:ascii="Times New Roman" w:hAnsi="Times New Roman" w:cs="Times New Roman"/>
          <w:sz w:val="24"/>
          <w:szCs w:val="24"/>
        </w:rPr>
      </w:pPr>
    </w:p>
    <w:p w14:paraId="732A1DF0" w14:textId="77777777" w:rsidR="005A34F9" w:rsidRPr="009043B5" w:rsidRDefault="005A34F9" w:rsidP="005A34F9">
      <w:pPr>
        <w:jc w:val="both"/>
        <w:rPr>
          <w:rFonts w:ascii="Times New Roman" w:hAnsi="Times New Roman" w:cs="Times New Roman"/>
          <w:sz w:val="24"/>
          <w:szCs w:val="24"/>
        </w:rPr>
      </w:pPr>
      <w:r w:rsidRPr="009043B5">
        <w:rPr>
          <w:rFonts w:ascii="Times New Roman" w:hAnsi="Times New Roman" w:cs="Times New Roman"/>
          <w:sz w:val="24"/>
          <w:szCs w:val="24"/>
        </w:rPr>
        <w:t xml:space="preserve">Dear Chairman </w:t>
      </w:r>
      <w:r w:rsidR="00150294" w:rsidRPr="009043B5">
        <w:rPr>
          <w:rFonts w:ascii="Times New Roman" w:hAnsi="Times New Roman" w:cs="Times New Roman"/>
          <w:sz w:val="24"/>
          <w:szCs w:val="24"/>
        </w:rPr>
        <w:t>Cole</w:t>
      </w:r>
      <w:r w:rsidRPr="009043B5">
        <w:rPr>
          <w:rFonts w:ascii="Times New Roman" w:hAnsi="Times New Roman" w:cs="Times New Roman"/>
          <w:sz w:val="24"/>
          <w:szCs w:val="24"/>
        </w:rPr>
        <w:t xml:space="preserve"> and Ranking Member </w:t>
      </w:r>
      <w:r w:rsidR="00150294" w:rsidRPr="009043B5">
        <w:rPr>
          <w:rFonts w:ascii="Times New Roman" w:hAnsi="Times New Roman" w:cs="Times New Roman"/>
          <w:sz w:val="24"/>
          <w:szCs w:val="24"/>
        </w:rPr>
        <w:t>DeLauro</w:t>
      </w:r>
      <w:r w:rsidR="009C2A1F" w:rsidRPr="009043B5">
        <w:rPr>
          <w:rFonts w:ascii="Times New Roman" w:hAnsi="Times New Roman" w:cs="Times New Roman"/>
          <w:sz w:val="24"/>
          <w:szCs w:val="24"/>
        </w:rPr>
        <w:t xml:space="preserve">, </w:t>
      </w:r>
    </w:p>
    <w:p w14:paraId="4791564F" w14:textId="77777777" w:rsidR="00766BF1" w:rsidRDefault="00766BF1" w:rsidP="00CF15F3">
      <w:pPr>
        <w:spacing w:after="160" w:line="240" w:lineRule="auto"/>
        <w:rPr>
          <w:rFonts w:ascii="Times New Roman" w:eastAsia="Aptos" w:hAnsi="Times New Roman" w:cs="Times New Roman"/>
          <w:kern w:val="2"/>
          <w:sz w:val="24"/>
          <w:szCs w:val="24"/>
          <w14:ligatures w14:val="standardContextual"/>
        </w:rPr>
      </w:pPr>
      <w:r w:rsidRPr="00766BF1">
        <w:rPr>
          <w:rFonts w:ascii="Times New Roman" w:eastAsia="Aptos" w:hAnsi="Times New Roman" w:cs="Times New Roman"/>
          <w:kern w:val="2"/>
          <w:sz w:val="24"/>
          <w:szCs w:val="24"/>
          <w14:ligatures w14:val="standardContextual"/>
        </w:rPr>
        <w:t xml:space="preserve">I am requesting funding for </w:t>
      </w:r>
      <w:proofErr w:type="gramStart"/>
      <w:r w:rsidRPr="00766BF1">
        <w:rPr>
          <w:rFonts w:ascii="Times New Roman" w:eastAsia="Aptos" w:hAnsi="Times New Roman" w:cs="Times New Roman"/>
          <w:kern w:val="2"/>
          <w:sz w:val="24"/>
          <w:szCs w:val="24"/>
          <w14:ligatures w14:val="standardContextual"/>
        </w:rPr>
        <w:t>City</w:t>
      </w:r>
      <w:proofErr w:type="gramEnd"/>
      <w:r w:rsidRPr="00766BF1">
        <w:rPr>
          <w:rFonts w:ascii="Times New Roman" w:eastAsia="Aptos" w:hAnsi="Times New Roman" w:cs="Times New Roman"/>
          <w:kern w:val="2"/>
          <w:sz w:val="24"/>
          <w:szCs w:val="24"/>
          <w14:ligatures w14:val="standardContextual"/>
        </w:rPr>
        <w:t xml:space="preserve"> of Unalaska - Captains Bay Road in Fiscal Year 2026. The entity to receive funding for this project is the City of Unalaska, located at 43 Raven Way P.O. Box 610, Unalaska, AK, 99685. </w:t>
      </w:r>
    </w:p>
    <w:p w14:paraId="3E729D01" w14:textId="77777777" w:rsidR="00766BF1" w:rsidRPr="002E2FFD" w:rsidRDefault="00766BF1" w:rsidP="00CF15F3">
      <w:pPr>
        <w:spacing w:after="160" w:line="240" w:lineRule="auto"/>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This funding would be used for</w:t>
      </w:r>
      <w:r w:rsidRPr="00766BF1">
        <w:rPr>
          <w:rFonts w:ascii="Times New Roman" w:eastAsia="Aptos" w:hAnsi="Times New Roman" w:cs="Times New Roman"/>
          <w:kern w:val="2"/>
          <w:sz w:val="24"/>
          <w:szCs w:val="24"/>
          <w14:ligatures w14:val="standardContextual"/>
        </w:rPr>
        <w:t xml:space="preserve"> roadway realignment, utility extension and installation, drainage improvements, lighting, walkways and pavement</w:t>
      </w:r>
      <w:r>
        <w:rPr>
          <w:rFonts w:ascii="Times New Roman" w:eastAsia="Aptos" w:hAnsi="Times New Roman" w:cs="Times New Roman"/>
          <w:kern w:val="2"/>
          <w:sz w:val="24"/>
          <w:szCs w:val="24"/>
          <w14:ligatures w14:val="standardContextual"/>
        </w:rPr>
        <w:t xml:space="preserve"> for </w:t>
      </w:r>
      <w:r w:rsidRPr="00766BF1">
        <w:rPr>
          <w:rFonts w:ascii="Times New Roman" w:eastAsia="Aptos" w:hAnsi="Times New Roman" w:cs="Times New Roman"/>
          <w:kern w:val="2"/>
          <w:sz w:val="24"/>
          <w:szCs w:val="24"/>
          <w14:ligatures w14:val="standardContextual"/>
        </w:rPr>
        <w:t>Captains Bay Road</w:t>
      </w:r>
      <w:r>
        <w:rPr>
          <w:rFonts w:ascii="Times New Roman" w:eastAsia="Aptos" w:hAnsi="Times New Roman" w:cs="Times New Roman"/>
          <w:kern w:val="2"/>
          <w:sz w:val="24"/>
          <w:szCs w:val="24"/>
          <w14:ligatures w14:val="standardContextual"/>
        </w:rPr>
        <w:t>,</w:t>
      </w:r>
      <w:r w:rsidRPr="00766BF1">
        <w:rPr>
          <w:rFonts w:ascii="Times New Roman" w:eastAsia="Aptos" w:hAnsi="Times New Roman" w:cs="Times New Roman"/>
          <w:kern w:val="2"/>
          <w:sz w:val="24"/>
          <w:szCs w:val="24"/>
          <w14:ligatures w14:val="standardContextual"/>
        </w:rPr>
        <w:t xml:space="preserve"> a gravel road that serves as the primary transportation route for Westward Seafoods, Alaska </w:t>
      </w:r>
      <w:proofErr w:type="spellStart"/>
      <w:r w:rsidRPr="00766BF1">
        <w:rPr>
          <w:rFonts w:ascii="Times New Roman" w:eastAsia="Aptos" w:hAnsi="Times New Roman" w:cs="Times New Roman"/>
          <w:kern w:val="2"/>
          <w:sz w:val="24"/>
          <w:szCs w:val="24"/>
          <w14:ligatures w14:val="standardContextual"/>
        </w:rPr>
        <w:t>Chadux</w:t>
      </w:r>
      <w:proofErr w:type="spellEnd"/>
      <w:r w:rsidRPr="00766BF1">
        <w:rPr>
          <w:rFonts w:ascii="Times New Roman" w:eastAsia="Aptos" w:hAnsi="Times New Roman" w:cs="Times New Roman"/>
          <w:kern w:val="2"/>
          <w:sz w:val="24"/>
          <w:szCs w:val="24"/>
          <w14:ligatures w14:val="standardContextual"/>
        </w:rPr>
        <w:t xml:space="preserve"> Network</w:t>
      </w:r>
      <w:r>
        <w:rPr>
          <w:rFonts w:ascii="Times New Roman" w:eastAsia="Aptos" w:hAnsi="Times New Roman" w:cs="Times New Roman"/>
          <w:kern w:val="2"/>
          <w:sz w:val="24"/>
          <w:szCs w:val="24"/>
          <w14:ligatures w14:val="standardContextual"/>
        </w:rPr>
        <w:t xml:space="preserve">, </w:t>
      </w:r>
      <w:r w:rsidRPr="00766BF1">
        <w:rPr>
          <w:rFonts w:ascii="Times New Roman" w:eastAsia="Aptos" w:hAnsi="Times New Roman" w:cs="Times New Roman"/>
          <w:kern w:val="2"/>
          <w:sz w:val="24"/>
          <w:szCs w:val="24"/>
          <w14:ligatures w14:val="standardContextual"/>
        </w:rPr>
        <w:t xml:space="preserve">North Pacific Fuel, Trident Seafoods, Alaska Marine Lines, Offshore Systems Inc., Bering Shai </w:t>
      </w:r>
      <w:r w:rsidRPr="002E2FFD">
        <w:rPr>
          <w:rFonts w:ascii="Times New Roman" w:eastAsia="Aptos" w:hAnsi="Times New Roman" w:cs="Times New Roman"/>
          <w:kern w:val="2"/>
          <w:sz w:val="24"/>
          <w:szCs w:val="24"/>
          <w14:ligatures w14:val="standardContextual"/>
        </w:rPr>
        <w:t xml:space="preserve">Rock and Gravel, and other small businesses and residences. </w:t>
      </w:r>
    </w:p>
    <w:p w14:paraId="1372CE49" w14:textId="46B0007F" w:rsidR="00766BF1" w:rsidRPr="002E2FFD" w:rsidRDefault="00766BF1" w:rsidP="00CF15F3">
      <w:pPr>
        <w:spacing w:after="160" w:line="240" w:lineRule="auto"/>
        <w:rPr>
          <w:rFonts w:ascii="Times New Roman" w:eastAsia="Aptos" w:hAnsi="Times New Roman" w:cs="Times New Roman"/>
          <w:kern w:val="2"/>
          <w:sz w:val="24"/>
          <w:szCs w:val="24"/>
          <w14:ligatures w14:val="standardContextual"/>
        </w:rPr>
      </w:pPr>
      <w:r w:rsidRPr="002E2FFD">
        <w:rPr>
          <w:rFonts w:ascii="Times New Roman" w:eastAsia="Aptos" w:hAnsi="Times New Roman" w:cs="Times New Roman"/>
          <w:kern w:val="2"/>
          <w:sz w:val="24"/>
          <w:szCs w:val="24"/>
          <w14:ligatures w14:val="standardContextual"/>
        </w:rPr>
        <w:t xml:space="preserve">The project is an appropriate </w:t>
      </w:r>
      <w:r w:rsidR="002E2FFD" w:rsidRPr="002E2FFD">
        <w:rPr>
          <w:rFonts w:ascii="Times New Roman" w:eastAsia="Aptos" w:hAnsi="Times New Roman" w:cs="Times New Roman"/>
          <w:kern w:val="2"/>
          <w:sz w:val="24"/>
          <w:szCs w:val="24"/>
          <w14:ligatures w14:val="standardContextual"/>
        </w:rPr>
        <w:t xml:space="preserve">use of taxpayer funds as it will </w:t>
      </w:r>
      <w:r w:rsidR="0062066A">
        <w:rPr>
          <w:rFonts w:ascii="Times New Roman" w:eastAsia="Aptos" w:hAnsi="Times New Roman" w:cs="Times New Roman"/>
          <w:kern w:val="2"/>
          <w:sz w:val="24"/>
          <w:szCs w:val="24"/>
          <w14:ligatures w14:val="standardContextual"/>
        </w:rPr>
        <w:t>im</w:t>
      </w:r>
      <w:r w:rsidR="00917D4E">
        <w:rPr>
          <w:rFonts w:ascii="Times New Roman" w:eastAsia="Aptos" w:hAnsi="Times New Roman" w:cs="Times New Roman"/>
          <w:kern w:val="2"/>
          <w:sz w:val="24"/>
          <w:szCs w:val="24"/>
          <w14:ligatures w14:val="standardContextual"/>
        </w:rPr>
        <w:t>prove</w:t>
      </w:r>
      <w:r w:rsidR="002E2FFD" w:rsidRPr="002E2FFD">
        <w:rPr>
          <w:rFonts w:ascii="Times New Roman" w:eastAsia="Aptos" w:hAnsi="Times New Roman" w:cs="Times New Roman"/>
          <w:kern w:val="2"/>
          <w:sz w:val="24"/>
          <w:szCs w:val="24"/>
          <w14:ligatures w14:val="standardContextual"/>
        </w:rPr>
        <w:t xml:space="preserve"> a critical</w:t>
      </w:r>
      <w:r w:rsidRPr="002E2FFD">
        <w:rPr>
          <w:rFonts w:ascii="Times New Roman" w:eastAsia="Aptos" w:hAnsi="Times New Roman" w:cs="Times New Roman"/>
          <w:kern w:val="2"/>
          <w:sz w:val="24"/>
          <w:szCs w:val="24"/>
          <w14:ligatures w14:val="standardContextual"/>
        </w:rPr>
        <w:t xml:space="preserve"> corridor for pedestrians as well as heavy trucks in the fishing, shipping, and support industries vital to Unalaska’s economy. Unalaska is the largest commercial fishing port by volume in the United States, with Captains Bay Road a key part of the infrastructure needed for the delivery of seafood to the lower 48 States, Asia, Canada and elsewhere in the world.</w:t>
      </w:r>
    </w:p>
    <w:p w14:paraId="016657DC" w14:textId="733E82EF" w:rsidR="0046658C" w:rsidRDefault="002E2FFD" w:rsidP="005A34F9">
      <w:pPr>
        <w:spacing w:after="160" w:line="240" w:lineRule="auto"/>
        <w:rPr>
          <w:rFonts w:ascii="Times New Roman" w:eastAsia="Aptos" w:hAnsi="Times New Roman" w:cs="Times New Roman"/>
          <w:kern w:val="2"/>
          <w:sz w:val="24"/>
          <w:szCs w:val="24"/>
          <w14:ligatures w14:val="standardContextual"/>
        </w:rPr>
      </w:pPr>
      <w:r w:rsidRPr="002E2FFD">
        <w:rPr>
          <w:rFonts w:ascii="Times New Roman" w:hAnsi="Times New Roman" w:cs="Times New Roman"/>
          <w:sz w:val="24"/>
          <w:szCs w:val="24"/>
        </w:rPr>
        <w:t>The project has a federal nexus because the funding provided is for purposes authorized by 23 USC 133</w:t>
      </w:r>
      <w:r w:rsidRPr="002E2FFD">
        <w:rPr>
          <w:rFonts w:ascii="Times New Roman" w:hAnsi="Times New Roman" w:cs="Times New Roman"/>
          <w:sz w:val="24"/>
          <w:szCs w:val="24"/>
        </w:rPr>
        <w:t xml:space="preserve">.  </w:t>
      </w:r>
      <w:r w:rsidR="00BB0433" w:rsidRPr="002E2FFD">
        <w:rPr>
          <w:rFonts w:ascii="Times New Roman" w:eastAsia="Aptos" w:hAnsi="Times New Roman" w:cs="Times New Roman"/>
          <w:kern w:val="2"/>
          <w:sz w:val="24"/>
          <w:szCs w:val="24"/>
          <w14:ligatures w14:val="standardContextual"/>
        </w:rPr>
        <w:t xml:space="preserve">I certify that I have no financial interest in this project, and neither </w:t>
      </w:r>
      <w:proofErr w:type="gramStart"/>
      <w:r w:rsidR="00BB0433" w:rsidRPr="002E2FFD">
        <w:rPr>
          <w:rFonts w:ascii="Times New Roman" w:eastAsia="Aptos" w:hAnsi="Times New Roman" w:cs="Times New Roman"/>
          <w:kern w:val="2"/>
          <w:sz w:val="24"/>
          <w:szCs w:val="24"/>
          <w14:ligatures w14:val="standardContextual"/>
        </w:rPr>
        <w:t>does</w:t>
      </w:r>
      <w:proofErr w:type="gramEnd"/>
      <w:r w:rsidR="00BB0433" w:rsidRPr="002E2FFD">
        <w:rPr>
          <w:rFonts w:ascii="Times New Roman" w:eastAsia="Aptos" w:hAnsi="Times New Roman" w:cs="Times New Roman"/>
          <w:kern w:val="2"/>
          <w:sz w:val="24"/>
          <w:szCs w:val="24"/>
          <w14:ligatures w14:val="standardContextual"/>
        </w:rPr>
        <w:t xml:space="preserve"> anyone in my immediate family.</w:t>
      </w:r>
    </w:p>
    <w:p w14:paraId="20229A49" w14:textId="77777777" w:rsidR="002E2FFD" w:rsidRPr="009043B5" w:rsidRDefault="002E2FFD" w:rsidP="005A34F9">
      <w:pPr>
        <w:spacing w:after="160" w:line="240" w:lineRule="auto"/>
        <w:rPr>
          <w:rFonts w:ascii="Times New Roman" w:eastAsia="Aptos" w:hAnsi="Times New Roman" w:cs="Times New Roman"/>
          <w:kern w:val="2"/>
          <w:sz w:val="24"/>
          <w:szCs w:val="24"/>
          <w14:ligatures w14:val="standardContextual"/>
        </w:rPr>
      </w:pPr>
    </w:p>
    <w:p w14:paraId="4E454A98" w14:textId="77777777" w:rsidR="009B7726" w:rsidRPr="009043B5" w:rsidRDefault="009B7726" w:rsidP="005A34F9">
      <w:pPr>
        <w:ind w:left="3600" w:firstLine="720"/>
        <w:rPr>
          <w:rFonts w:ascii="Times New Roman" w:hAnsi="Times New Roman" w:cs="Times New Roman"/>
          <w:sz w:val="24"/>
          <w:szCs w:val="24"/>
        </w:rPr>
      </w:pPr>
      <w:r w:rsidRPr="009043B5">
        <w:rPr>
          <w:rFonts w:ascii="Times New Roman" w:hAnsi="Times New Roman" w:cs="Times New Roman"/>
          <w:sz w:val="24"/>
          <w:szCs w:val="24"/>
        </w:rPr>
        <w:t>Sincerely,</w:t>
      </w:r>
    </w:p>
    <w:p w14:paraId="534B817C" w14:textId="77777777" w:rsidR="009B7726" w:rsidRPr="009043B5" w:rsidRDefault="009B7726" w:rsidP="005A34F9">
      <w:pPr>
        <w:ind w:left="2880" w:firstLine="720"/>
        <w:rPr>
          <w:rFonts w:ascii="Times New Roman" w:hAnsi="Times New Roman" w:cs="Times New Roman"/>
          <w:sz w:val="24"/>
          <w:szCs w:val="24"/>
        </w:rPr>
      </w:pPr>
      <w:r w:rsidRPr="009043B5">
        <w:rPr>
          <w:rFonts w:ascii="Times New Roman" w:hAnsi="Times New Roman" w:cs="Times New Roman"/>
          <w:noProof/>
          <w:sz w:val="24"/>
          <w:szCs w:val="24"/>
        </w:rPr>
        <w:drawing>
          <wp:inline distT="0" distB="0" distL="0" distR="0" wp14:anchorId="513A37E8" wp14:editId="417F9B38">
            <wp:extent cx="2170339" cy="828675"/>
            <wp:effectExtent l="0" t="0" r="1905" b="0"/>
            <wp:docPr id="238847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4169" cy="830137"/>
                    </a:xfrm>
                    <a:prstGeom prst="rect">
                      <a:avLst/>
                    </a:prstGeom>
                    <a:noFill/>
                    <a:ln>
                      <a:noFill/>
                    </a:ln>
                  </pic:spPr>
                </pic:pic>
              </a:graphicData>
            </a:graphic>
          </wp:inline>
        </w:drawing>
      </w:r>
    </w:p>
    <w:p w14:paraId="12B3564E" w14:textId="77777777" w:rsidR="00183A02" w:rsidRPr="009043B5" w:rsidRDefault="009B7726" w:rsidP="005A34F9">
      <w:pPr>
        <w:spacing w:after="0"/>
        <w:ind w:left="3600" w:firstLine="720"/>
        <w:rPr>
          <w:rFonts w:ascii="Times New Roman" w:hAnsi="Times New Roman" w:cs="Times New Roman"/>
          <w:sz w:val="24"/>
          <w:szCs w:val="24"/>
        </w:rPr>
      </w:pPr>
      <w:r w:rsidRPr="009043B5">
        <w:rPr>
          <w:rFonts w:ascii="Times New Roman" w:hAnsi="Times New Roman" w:cs="Times New Roman"/>
          <w:sz w:val="24"/>
          <w:szCs w:val="24"/>
        </w:rPr>
        <w:t>Nicholas J. Begich III</w:t>
      </w:r>
    </w:p>
    <w:p w14:paraId="0502A32A" w14:textId="77777777" w:rsidR="009B7726" w:rsidRPr="009043B5" w:rsidRDefault="009B7726" w:rsidP="005A34F9">
      <w:pPr>
        <w:spacing w:after="0"/>
        <w:ind w:left="3600" w:firstLine="720"/>
        <w:rPr>
          <w:rFonts w:ascii="Times New Roman" w:hAnsi="Times New Roman" w:cs="Times New Roman"/>
          <w:sz w:val="24"/>
          <w:szCs w:val="24"/>
        </w:rPr>
      </w:pPr>
      <w:r w:rsidRPr="009043B5">
        <w:rPr>
          <w:rFonts w:ascii="Times New Roman" w:hAnsi="Times New Roman" w:cs="Times New Roman"/>
          <w:sz w:val="24"/>
          <w:szCs w:val="24"/>
        </w:rPr>
        <w:t>Congressman for All Alaska</w:t>
      </w:r>
    </w:p>
    <w:sectPr w:rsidR="009B7726" w:rsidRPr="009043B5" w:rsidSect="00A817B9">
      <w:headerReference w:type="default" r:id="rId11"/>
      <w:pgSz w:w="12240" w:h="15840"/>
      <w:pgMar w:top="2169" w:right="1440" w:bottom="1440" w:left="1440" w:header="316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7AB6" w14:textId="77777777" w:rsidR="006013F5" w:rsidRDefault="006013F5" w:rsidP="00E341D9">
      <w:pPr>
        <w:spacing w:after="0" w:line="240" w:lineRule="auto"/>
      </w:pPr>
      <w:r>
        <w:separator/>
      </w:r>
    </w:p>
  </w:endnote>
  <w:endnote w:type="continuationSeparator" w:id="0">
    <w:p w14:paraId="1E968DC6" w14:textId="77777777" w:rsidR="006013F5" w:rsidRDefault="006013F5" w:rsidP="00E3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BA23" w14:textId="77777777" w:rsidR="006013F5" w:rsidRDefault="006013F5" w:rsidP="00E341D9">
      <w:pPr>
        <w:spacing w:after="0" w:line="240" w:lineRule="auto"/>
      </w:pPr>
      <w:r>
        <w:separator/>
      </w:r>
    </w:p>
  </w:footnote>
  <w:footnote w:type="continuationSeparator" w:id="0">
    <w:p w14:paraId="315774AA" w14:textId="77777777" w:rsidR="006013F5" w:rsidRDefault="006013F5" w:rsidP="00E34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41E0" w14:textId="77777777" w:rsidR="006A6646" w:rsidRDefault="00591BCB">
    <w:pPr>
      <w:pStyle w:val="Header"/>
    </w:pPr>
    <w:r>
      <w:rPr>
        <w:noProof/>
      </w:rPr>
      <w:drawing>
        <wp:anchor distT="0" distB="0" distL="114300" distR="114300" simplePos="0" relativeHeight="251658240" behindDoc="0" locked="0" layoutInCell="1" allowOverlap="1" wp14:anchorId="34C3930C" wp14:editId="4DECFC7D">
          <wp:simplePos x="0" y="0"/>
          <wp:positionH relativeFrom="margin">
            <wp:posOffset>-929640</wp:posOffset>
          </wp:positionH>
          <wp:positionV relativeFrom="margin">
            <wp:posOffset>-2198370</wp:posOffset>
          </wp:positionV>
          <wp:extent cx="7808976" cy="1837944"/>
          <wp:effectExtent l="0" t="0" r="0" b="0"/>
          <wp:wrapSquare wrapText="bothSides"/>
          <wp:docPr id="326158585" name="Picture 326158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08976" cy="183794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D"/>
    <w:rsid w:val="0007078A"/>
    <w:rsid w:val="00091260"/>
    <w:rsid w:val="000A0495"/>
    <w:rsid w:val="000F2F34"/>
    <w:rsid w:val="000F3670"/>
    <w:rsid w:val="00150294"/>
    <w:rsid w:val="00183A02"/>
    <w:rsid w:val="001F365E"/>
    <w:rsid w:val="0024739D"/>
    <w:rsid w:val="002A4B8B"/>
    <w:rsid w:val="002D4161"/>
    <w:rsid w:val="002E2FFD"/>
    <w:rsid w:val="00302B7A"/>
    <w:rsid w:val="003503F6"/>
    <w:rsid w:val="0038696C"/>
    <w:rsid w:val="00393D91"/>
    <w:rsid w:val="003C258C"/>
    <w:rsid w:val="003E3ED8"/>
    <w:rsid w:val="0046658C"/>
    <w:rsid w:val="004A0A17"/>
    <w:rsid w:val="005204D0"/>
    <w:rsid w:val="005431B4"/>
    <w:rsid w:val="0054370E"/>
    <w:rsid w:val="00591BCB"/>
    <w:rsid w:val="005933A3"/>
    <w:rsid w:val="005A34F9"/>
    <w:rsid w:val="005B3A06"/>
    <w:rsid w:val="005D5AF2"/>
    <w:rsid w:val="005E7D97"/>
    <w:rsid w:val="006013F5"/>
    <w:rsid w:val="0062066A"/>
    <w:rsid w:val="006360E3"/>
    <w:rsid w:val="006461B5"/>
    <w:rsid w:val="006A6646"/>
    <w:rsid w:val="006E48B2"/>
    <w:rsid w:val="006E49C7"/>
    <w:rsid w:val="00766BF1"/>
    <w:rsid w:val="00777E18"/>
    <w:rsid w:val="007809D0"/>
    <w:rsid w:val="007D4D10"/>
    <w:rsid w:val="007F2961"/>
    <w:rsid w:val="00831F83"/>
    <w:rsid w:val="008A5EDC"/>
    <w:rsid w:val="008E14E9"/>
    <w:rsid w:val="009043B5"/>
    <w:rsid w:val="00917D4E"/>
    <w:rsid w:val="00921F9D"/>
    <w:rsid w:val="009539E7"/>
    <w:rsid w:val="00955227"/>
    <w:rsid w:val="00955DCF"/>
    <w:rsid w:val="009A2DE2"/>
    <w:rsid w:val="009B7726"/>
    <w:rsid w:val="009C2A1F"/>
    <w:rsid w:val="00A26623"/>
    <w:rsid w:val="00A55FE3"/>
    <w:rsid w:val="00A817B9"/>
    <w:rsid w:val="00AB208F"/>
    <w:rsid w:val="00B35270"/>
    <w:rsid w:val="00B40CE9"/>
    <w:rsid w:val="00B95E4F"/>
    <w:rsid w:val="00BB0433"/>
    <w:rsid w:val="00C5238B"/>
    <w:rsid w:val="00C8651A"/>
    <w:rsid w:val="00CC2497"/>
    <w:rsid w:val="00CF15F3"/>
    <w:rsid w:val="00D14D97"/>
    <w:rsid w:val="00D62B8F"/>
    <w:rsid w:val="00D66615"/>
    <w:rsid w:val="00D920D6"/>
    <w:rsid w:val="00D96E7B"/>
    <w:rsid w:val="00E341D9"/>
    <w:rsid w:val="00E558E7"/>
    <w:rsid w:val="00EA5EF4"/>
    <w:rsid w:val="00ED2FAA"/>
    <w:rsid w:val="00EF51DA"/>
    <w:rsid w:val="00F27DCB"/>
    <w:rsid w:val="00FC21C3"/>
    <w:rsid w:val="00FE101F"/>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534C"/>
  <w15:docId w15:val="{0DB6DBC4-0504-48FC-B080-2CF23061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33"/>
  </w:style>
  <w:style w:type="paragraph" w:styleId="Heading2">
    <w:name w:val="heading 2"/>
    <w:basedOn w:val="Normal"/>
    <w:next w:val="Normal"/>
    <w:link w:val="Heading2Char"/>
    <w:uiPriority w:val="9"/>
    <w:unhideWhenUsed/>
    <w:qFormat/>
    <w:rsid w:val="00E341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51A"/>
    <w:rPr>
      <w:rFonts w:ascii="Tahoma" w:hAnsi="Tahoma" w:cs="Tahoma"/>
      <w:sz w:val="16"/>
      <w:szCs w:val="16"/>
    </w:rPr>
  </w:style>
  <w:style w:type="character" w:customStyle="1" w:styleId="Heading2Char">
    <w:name w:val="Heading 2 Char"/>
    <w:basedOn w:val="DefaultParagraphFont"/>
    <w:link w:val="Heading2"/>
    <w:uiPriority w:val="9"/>
    <w:rsid w:val="00E341D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34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1D9"/>
  </w:style>
  <w:style w:type="paragraph" w:styleId="Footer">
    <w:name w:val="footer"/>
    <w:basedOn w:val="Normal"/>
    <w:link w:val="FooterChar"/>
    <w:uiPriority w:val="99"/>
    <w:unhideWhenUsed/>
    <w:rsid w:val="00E34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1D9"/>
  </w:style>
  <w:style w:type="table" w:styleId="TableGrid">
    <w:name w:val="Table Grid"/>
    <w:basedOn w:val="TableNormal"/>
    <w:uiPriority w:val="59"/>
    <w:rsid w:val="00BB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1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lton\OneDrive%20-%20US%20House%20of%20Representatives\Documents\Custom%20Office%20Templates\Approps%20-%20FD%20Letter%20-%20Interior%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26276f-b73e-44be-9b91-adef54d03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E2A97C8CC91940B4A69D8339A2BED0" ma:contentTypeVersion="5" ma:contentTypeDescription="Create a new document." ma:contentTypeScope="" ma:versionID="81c746ace53feb772a2a835db39e9df0">
  <xsd:schema xmlns:xsd="http://www.w3.org/2001/XMLSchema" xmlns:xs="http://www.w3.org/2001/XMLSchema" xmlns:p="http://schemas.microsoft.com/office/2006/metadata/properties" xmlns:ns3="9226276f-b73e-44be-9b91-adef54d0319e" targetNamespace="http://schemas.microsoft.com/office/2006/metadata/properties" ma:root="true" ma:fieldsID="d78f379728b9f1342ad41151c9e8bde2" ns3:_="">
    <xsd:import namespace="9226276f-b73e-44be-9b91-adef54d0319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276f-b73e-44be-9b91-adef54d0319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CDEC6-2262-4044-ACDC-8C6F7B041633}">
  <ds:schemaRef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9226276f-b73e-44be-9b91-adef54d0319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F4CC032-BABF-4D15-811A-219EFFBD5B6A}">
  <ds:schemaRefs>
    <ds:schemaRef ds:uri="http://schemas.microsoft.com/sharepoint/v3/contenttype/forms"/>
  </ds:schemaRefs>
</ds:datastoreItem>
</file>

<file path=customXml/itemProps3.xml><?xml version="1.0" encoding="utf-8"?>
<ds:datastoreItem xmlns:ds="http://schemas.openxmlformats.org/officeDocument/2006/customXml" ds:itemID="{4AB2D01E-BF2A-A340-8F12-23C7097512AA}">
  <ds:schemaRefs>
    <ds:schemaRef ds:uri="http://schemas.openxmlformats.org/officeDocument/2006/bibliography"/>
  </ds:schemaRefs>
</ds:datastoreItem>
</file>

<file path=customXml/itemProps4.xml><?xml version="1.0" encoding="utf-8"?>
<ds:datastoreItem xmlns:ds="http://schemas.openxmlformats.org/officeDocument/2006/customXml" ds:itemID="{1F69C3C8-5239-4335-B7A7-CFBE040E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276f-b73e-44be-9b91-adef54d03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Approps - FD Letter - Interior 2025</Template>
  <TotalTime>1076</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Josh</dc:creator>
  <cp:keywords/>
  <dc:description/>
  <cp:lastModifiedBy>Lundquist, James</cp:lastModifiedBy>
  <cp:revision>10</cp:revision>
  <cp:lastPrinted>2025-05-23T13:25:00Z</cp:lastPrinted>
  <dcterms:created xsi:type="dcterms:W3CDTF">2025-05-23T13:16:00Z</dcterms:created>
  <dcterms:modified xsi:type="dcterms:W3CDTF">2025-05-23T15:34:00Z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0x010100CBE2A97C8CC91940B4A69D8339A2BED0</vt:lpwstr>
  </property>
</Properties>
</file>